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D63" w:rsidRPr="00764D63" w:rsidRDefault="00764D63" w:rsidP="00764D63">
      <w:pPr>
        <w:spacing w:line="360" w:lineRule="atLeast"/>
        <w:jc w:val="center"/>
        <w:rPr>
          <w:rFonts w:cs="David" w:hint="cs"/>
          <w:b/>
          <w:bCs/>
          <w:sz w:val="48"/>
          <w:szCs w:val="48"/>
          <w:rtl/>
        </w:rPr>
      </w:pPr>
      <w:bookmarkStart w:id="0" w:name="_GoBack"/>
      <w:bookmarkEnd w:id="0"/>
      <w:r w:rsidRPr="00764D63">
        <w:rPr>
          <w:rFonts w:cs="David" w:hint="cs"/>
          <w:b/>
          <w:bCs/>
          <w:sz w:val="48"/>
          <w:szCs w:val="48"/>
          <w:rtl/>
        </w:rPr>
        <w:t>מכרז 15/19</w:t>
      </w:r>
    </w:p>
    <w:p w:rsidR="00B06184" w:rsidRPr="00764D63" w:rsidRDefault="00764D63" w:rsidP="00764D63">
      <w:pPr>
        <w:spacing w:line="360" w:lineRule="atLeast"/>
        <w:jc w:val="center"/>
        <w:rPr>
          <w:rFonts w:cs="David" w:hint="cs"/>
          <w:sz w:val="40"/>
          <w:szCs w:val="40"/>
          <w:rtl/>
        </w:rPr>
      </w:pPr>
      <w:r w:rsidRPr="00764D63">
        <w:rPr>
          <w:rFonts w:cs="David" w:hint="cs"/>
          <w:b/>
          <w:bCs/>
          <w:sz w:val="40"/>
          <w:szCs w:val="40"/>
          <w:rtl/>
        </w:rPr>
        <w:t>למכירת 1,309 טון מלאי פולי קפה ירוק ממשלתי</w:t>
      </w:r>
    </w:p>
    <w:p w:rsidR="00764D63" w:rsidRPr="00764D63" w:rsidRDefault="00764D63" w:rsidP="00764D63">
      <w:pPr>
        <w:spacing w:line="360" w:lineRule="atLeast"/>
        <w:jc w:val="center"/>
        <w:rPr>
          <w:rFonts w:hint="cs"/>
          <w:sz w:val="24"/>
          <w:szCs w:val="24"/>
          <w:rtl/>
        </w:rPr>
      </w:pPr>
    </w:p>
    <w:p w:rsidR="00764D63" w:rsidRPr="00764D63" w:rsidRDefault="00764D63" w:rsidP="00764D63">
      <w:pPr>
        <w:spacing w:after="0" w:line="360" w:lineRule="atLeast"/>
        <w:rPr>
          <w:rFonts w:ascii="Arial" w:eastAsia="Calibri" w:hAnsi="Arial" w:cs="David"/>
          <w:sz w:val="28"/>
          <w:szCs w:val="28"/>
        </w:rPr>
      </w:pPr>
      <w:r>
        <w:rPr>
          <w:rFonts w:ascii="Arial" w:eastAsia="Calibri" w:hAnsi="Arial" w:cs="David" w:hint="cs"/>
          <w:sz w:val="28"/>
          <w:szCs w:val="28"/>
          <w:rtl/>
        </w:rPr>
        <w:t>ו</w:t>
      </w:r>
      <w:r w:rsidRPr="00764D63">
        <w:rPr>
          <w:rFonts w:ascii="Arial" w:eastAsia="Calibri" w:hAnsi="Arial" w:cs="David"/>
          <w:sz w:val="28"/>
          <w:szCs w:val="28"/>
          <w:rtl/>
        </w:rPr>
        <w:t xml:space="preserve">עדת המכרזים המשרדית החליטה לדחות את המועד האחרון להגשת הצעות במכרז זה ליום </w:t>
      </w:r>
      <w:r>
        <w:rPr>
          <w:rFonts w:ascii="Arial" w:eastAsia="Calibri" w:hAnsi="Arial" w:cs="David" w:hint="cs"/>
          <w:sz w:val="28"/>
          <w:szCs w:val="28"/>
          <w:rtl/>
        </w:rPr>
        <w:t xml:space="preserve">שלישי, כ"א חשון </w:t>
      </w:r>
      <w:proofErr w:type="spellStart"/>
      <w:r>
        <w:rPr>
          <w:rFonts w:ascii="Arial" w:eastAsia="Calibri" w:hAnsi="Arial" w:cs="David" w:hint="cs"/>
          <w:sz w:val="28"/>
          <w:szCs w:val="28"/>
          <w:rtl/>
        </w:rPr>
        <w:t>התש"פ</w:t>
      </w:r>
      <w:proofErr w:type="spellEnd"/>
      <w:r>
        <w:rPr>
          <w:rFonts w:ascii="Arial" w:eastAsia="Calibri" w:hAnsi="Arial" w:cs="David" w:hint="cs"/>
          <w:sz w:val="28"/>
          <w:szCs w:val="28"/>
          <w:rtl/>
        </w:rPr>
        <w:t xml:space="preserve"> 19.11.2019 </w:t>
      </w:r>
      <w:r w:rsidRPr="00764D63">
        <w:rPr>
          <w:rFonts w:ascii="Arial" w:eastAsia="Calibri" w:hAnsi="Arial" w:cs="David"/>
          <w:sz w:val="28"/>
          <w:szCs w:val="28"/>
          <w:rtl/>
        </w:rPr>
        <w:t xml:space="preserve">בשעה 12.00 וזאת בשל המצב </w:t>
      </w:r>
      <w:r w:rsidRPr="00764D63">
        <w:rPr>
          <w:rFonts w:ascii="Arial" w:eastAsia="Calibri" w:hAnsi="Arial" w:cs="David" w:hint="cs"/>
          <w:sz w:val="28"/>
          <w:szCs w:val="28"/>
          <w:rtl/>
        </w:rPr>
        <w:t>הביטחוני</w:t>
      </w:r>
      <w:r w:rsidRPr="00764D63">
        <w:rPr>
          <w:rFonts w:ascii="Arial" w:eastAsia="Calibri" w:hAnsi="Arial" w:cs="David"/>
          <w:sz w:val="28"/>
          <w:szCs w:val="28"/>
          <w:rtl/>
        </w:rPr>
        <w:t>.</w:t>
      </w:r>
    </w:p>
    <w:p w:rsidR="00764D63" w:rsidRPr="00764D63" w:rsidRDefault="00764D63" w:rsidP="00764D63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764D63" w:rsidRPr="00764D63" w:rsidRDefault="00764D63" w:rsidP="00764D63">
      <w:pPr>
        <w:spacing w:line="360" w:lineRule="atLeast"/>
        <w:rPr>
          <w:sz w:val="24"/>
          <w:szCs w:val="24"/>
          <w:rtl/>
        </w:rPr>
      </w:pPr>
    </w:p>
    <w:sectPr w:rsidR="00764D63" w:rsidRPr="00764D63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764D63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764D63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8D9" w:rsidRPr="00DD48D9" w:rsidRDefault="00DD48D9" w:rsidP="00764D63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764D63">
    <w:pPr>
      <w:pStyle w:val="a5"/>
      <w:spacing w:line="360" w:lineRule="atLeast"/>
      <w:rPr>
        <w:rtl/>
        <w:cs/>
      </w:rPr>
    </w:pPr>
  </w:p>
  <w:p w:rsidR="00307C3B" w:rsidRDefault="00307C3B" w:rsidP="00764D63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764D63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764D63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764D63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8249D" w:rsidP="00764D63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64D63"/>
    <w:rsid w:val="00907C04"/>
    <w:rsid w:val="00942331"/>
    <w:rsid w:val="00A8249D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  <w:rsid w:val="00FE4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1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167</Characters>
  <Application>Microsoft Office Word</Application>
  <DocSecurity>0</DocSecurity>
  <Lines>7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15/19 - למכירת 1,309 טון מלאי פולי קפה ירוק ממשלתי</vt:lpstr>
    </vt:vector>
  </TitlesOfParts>
  <Company>Ministry Of Industry Trade And Labor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15/19 - למכירת 1,309 טון מלאי פולי קפה ירוק ממשלתי</dc:title>
  <dc:creator>אביבה זייני</dc:creator>
  <dc:description>שלב 5 - סיום</dc:description>
  <cp:lastModifiedBy>סימה פיאמנטה</cp:lastModifiedBy>
  <cp:revision>2</cp:revision>
  <dcterms:created xsi:type="dcterms:W3CDTF">2019-11-13T12:55:00Z</dcterms:created>
  <dcterms:modified xsi:type="dcterms:W3CDTF">2019-11-13T12:55:00Z</dcterms:modified>
</cp:coreProperties>
</file>